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rPr>
          <w:rFonts w:ascii="Futura Md BT" w:hAnsi="Futura Md BT"/>
          <w:lang w:val="en-GB"/>
        </w:rPr>
      </w:pPr>
      <w:r>
        <w:rPr>
          <w:sz w:val="96"/>
          <w:szCs w:val="96"/>
          <w:lang w:val="en-GB"/>
        </w:rPr>
        <w:t>B</w:t>
      </w:r>
      <w:r>
        <w:rPr>
          <w:sz w:val="72"/>
          <w:szCs w:val="72"/>
          <w:lang w:val="en-GB"/>
        </w:rPr>
        <w:t>ernard</w:t>
      </w:r>
      <w:r>
        <w:rPr>
          <w:sz w:val="96"/>
          <w:szCs w:val="96"/>
          <w:lang w:val="en-GB"/>
        </w:rPr>
        <w:t xml:space="preserve"> F</w:t>
      </w:r>
      <w:r>
        <w:rPr>
          <w:rFonts w:cs="Calibri"/>
          <w:sz w:val="72"/>
          <w:szCs w:val="72"/>
          <w:lang w:val="en-GB"/>
        </w:rPr>
        <w:t>idelis</w:t>
      </w:r>
    </w:p>
    <w:p>
      <w:pPr>
        <w:pStyle w:val="style157"/>
        <w:rPr>
          <w:rFonts w:ascii="Futura Md BT" w:hAnsi="Futura Md BT"/>
          <w:lang w:val="en-GB"/>
        </w:rPr>
      </w:pPr>
      <w:r>
        <w:rPr>
          <w:rFonts w:ascii="Futura Md BT" w:hAnsi="Futura Md BT"/>
          <w:sz w:val="36"/>
          <w:szCs w:val="36"/>
          <w:lang w:val="en-GB"/>
        </w:rPr>
        <w:t xml:space="preserve">Software </w:t>
      </w:r>
      <w:r>
        <w:rPr>
          <w:rFonts w:ascii="Futura Md BT" w:hAnsi="Futura Md BT"/>
          <w:sz w:val="36"/>
          <w:szCs w:val="36"/>
          <w:lang w:val="en-GB"/>
        </w:rPr>
        <w:t>Engineer</w:t>
      </w:r>
      <w:r>
        <w:rPr>
          <w:rFonts w:ascii="Futura Md BT" w:hAnsi="Futura Md BT"/>
          <w:sz w:val="36"/>
          <w:szCs w:val="36"/>
          <w:lang w:val="en-GB"/>
        </w:rPr>
        <w:t xml:space="preserve"> / Frontend Developer</w:t>
      </w:r>
    </w:p>
    <w:p>
      <w:pPr>
        <w:pStyle w:val="style157"/>
        <w:rPr>
          <w:rFonts w:ascii="Futura Md BT" w:hAnsi="Futura Md BT"/>
          <w:sz w:val="24"/>
          <w:szCs w:val="24"/>
          <w:lang w:val="en-GB"/>
        </w:rPr>
      </w:pPr>
      <w:r>
        <w:rPr>
          <w:rFonts w:ascii="Futura Md BT" w:hAnsi="Futura Md BT"/>
          <w:b/>
          <w:color w:val="2e74b5"/>
          <w:sz w:val="24"/>
          <w:szCs w:val="24"/>
          <w:lang w:val="en-GB"/>
        </w:rPr>
        <w:t>P</w:t>
      </w:r>
      <w:r>
        <w:rPr>
          <w:rFonts w:ascii="Futura Md BT" w:hAnsi="Futura Md BT"/>
          <w:b/>
          <w:color w:val="2e74b5"/>
          <w:sz w:val="24"/>
          <w:szCs w:val="24"/>
          <w:lang w:val="en-GB"/>
        </w:rPr>
        <w:t>HONE</w:t>
      </w:r>
      <w:r>
        <w:rPr>
          <w:rFonts w:ascii="Futura Md BT" w:hAnsi="Futura Md BT"/>
          <w:color w:val="2e74b5"/>
          <w:sz w:val="24"/>
          <w:szCs w:val="24"/>
          <w:lang w:val="en-GB"/>
        </w:rPr>
        <w:t xml:space="preserve">: </w:t>
      </w:r>
      <w:r>
        <w:rPr>
          <w:rFonts w:ascii="Futura Md BT" w:hAnsi="Futura Md BT"/>
          <w:sz w:val="24"/>
          <w:szCs w:val="24"/>
          <w:u w:val="single"/>
          <w:lang w:val="en-GB"/>
        </w:rPr>
        <w:t>+234 906542925</w:t>
      </w:r>
      <w:r>
        <w:rPr>
          <w:rFonts w:ascii="Futura Md BT" w:hAnsi="Futura Md BT"/>
          <w:sz w:val="24"/>
          <w:szCs w:val="24"/>
          <w:lang w:val="en-GB"/>
        </w:rPr>
        <w:t xml:space="preserve"> </w:t>
      </w:r>
      <w:r>
        <w:rPr>
          <w:rStyle w:val="style4098"/>
          <w:color w:val="auto"/>
          <w:sz w:val="22"/>
          <w:szCs w:val="22"/>
        </w:rPr>
        <w:t>|</w:t>
      </w:r>
      <w:r>
        <w:rPr>
          <w:rFonts w:ascii="Futura Md BT" w:hAnsi="Futura Md BT"/>
          <w:color w:val="2e74b5"/>
          <w:sz w:val="24"/>
          <w:szCs w:val="24"/>
          <w:lang w:val="en-GB"/>
        </w:rPr>
        <w:t xml:space="preserve"> </w:t>
      </w:r>
      <w:r>
        <w:rPr>
          <w:rFonts w:ascii="Futura Md BT" w:hAnsi="Futura Md BT"/>
          <w:b/>
          <w:color w:val="2e74b5"/>
          <w:sz w:val="24"/>
          <w:szCs w:val="24"/>
          <w:lang w:val="en-GB"/>
        </w:rPr>
        <w:t>EMAIL</w:t>
      </w:r>
      <w:r>
        <w:rPr>
          <w:rFonts w:ascii="Futura Md BT" w:hAnsi="Futura Md BT"/>
          <w:sz w:val="24"/>
          <w:szCs w:val="24"/>
          <w:lang w:val="en-GB"/>
        </w:rPr>
        <w:t xml:space="preserve">: </w:t>
      </w:r>
      <w:r>
        <w:rPr>
          <w:rFonts w:ascii="Futura Md BT" w:hAnsi="Futura Md BT"/>
          <w:i/>
          <w:sz w:val="24"/>
          <w:szCs w:val="24"/>
          <w:u w:val="single"/>
          <w:lang w:val="en-GB"/>
        </w:rPr>
        <w:t>bennygroove8@</w:t>
      </w:r>
      <w:r>
        <w:rPr>
          <w:rFonts w:ascii="Futura Md BT" w:hAnsi="Futura Md BT"/>
          <w:i/>
          <w:sz w:val="24"/>
          <w:szCs w:val="24"/>
          <w:u w:val="single"/>
          <w:lang w:val="en-GB"/>
        </w:rPr>
        <w:t>gmail.com</w:t>
      </w:r>
    </w:p>
    <w:p>
      <w:pPr>
        <w:pStyle w:val="style157"/>
        <w:rPr>
          <w:rFonts w:ascii="Futura Md BT" w:hAnsi="Futura Md BT"/>
          <w:color w:val="2e74b5"/>
          <w:sz w:val="24"/>
          <w:szCs w:val="24"/>
          <w:lang w:val="en-GB"/>
        </w:rPr>
      </w:pPr>
      <w:r>
        <w:rPr>
          <w:rFonts w:ascii="Futura Md BT" w:hAnsi="Futura Md BT"/>
          <w:b/>
          <w:color w:val="2e74b5"/>
          <w:sz w:val="24"/>
          <w:szCs w:val="24"/>
          <w:lang w:val="en-GB"/>
        </w:rPr>
        <w:t>PORTFOLIO</w:t>
      </w:r>
      <w:r>
        <w:rPr>
          <w:rFonts w:ascii="Futura Md BT" w:hAnsi="Futura Md BT"/>
          <w:color w:val="2e74b5"/>
          <w:sz w:val="24"/>
          <w:szCs w:val="24"/>
          <w:lang w:val="en-GB"/>
        </w:rPr>
        <w:t>:</w:t>
      </w:r>
      <w:r>
        <w:rPr>
          <w:rFonts w:ascii="Futura Md BT" w:hAnsi="Futura Md BT"/>
          <w:color w:val="2e74b5"/>
          <w:sz w:val="24"/>
          <w:szCs w:val="24"/>
          <w:lang w:val="en-GB"/>
        </w:rPr>
        <w:t xml:space="preserve"> </w:t>
      </w:r>
      <w:r>
        <w:rPr>
          <w:rFonts w:ascii="Futura Md BT" w:hAnsi="Futura Md BT"/>
          <w:color w:val="2e74b5"/>
          <w:sz w:val="24"/>
          <w:szCs w:val="24"/>
          <w:lang w:val="en-GB"/>
        </w:rPr>
        <w:t>bernard</w:t>
      </w:r>
      <w:r>
        <w:rPr>
          <w:rFonts w:ascii="Futura Md BT" w:hAnsi="Futura Md BT"/>
          <w:color w:val="2e74b5"/>
          <w:sz w:val="24"/>
          <w:szCs w:val="24"/>
          <w:lang w:val="en-GB"/>
        </w:rPr>
        <w:t>portfolio.netlify.app</w:t>
      </w:r>
      <w:r>
        <w:rPr>
          <w:rFonts w:ascii="Futura Md BT" w:hAnsi="Futura Md BT"/>
          <w:color w:val="2e74b5"/>
          <w:sz w:val="24"/>
          <w:szCs w:val="24"/>
          <w:lang w:val="en-GB"/>
        </w:rPr>
        <w:t xml:space="preserve">  </w:t>
      </w:r>
      <w:r>
        <w:rPr>
          <w:rFonts w:ascii="Futura Md BT" w:hAnsi="Futura Md BT"/>
          <w:color w:val="2e74b5"/>
          <w:sz w:val="20"/>
          <w:szCs w:val="20"/>
          <w:lang w:val="en-GB"/>
        </w:rPr>
        <w:t xml:space="preserve"> </w:t>
      </w:r>
      <w:r>
        <w:rPr>
          <w:rStyle w:val="style4098"/>
          <w:color w:val="auto"/>
          <w:sz w:val="22"/>
          <w:szCs w:val="22"/>
        </w:rPr>
        <w:t>|</w:t>
      </w:r>
      <w:r>
        <w:rPr>
          <w:rFonts w:ascii="Futura Md BT" w:hAnsi="Futura Md BT"/>
          <w:color w:val="2e74b5"/>
          <w:sz w:val="24"/>
          <w:szCs w:val="24"/>
          <w:lang w:val="en-GB"/>
        </w:rPr>
        <w:t xml:space="preserve">  </w:t>
      </w:r>
      <w:r>
        <w:rPr>
          <w:rFonts w:ascii="Futura Md BT" w:hAnsi="Futura Md BT"/>
          <w:color w:val="2e74b5"/>
          <w:sz w:val="24"/>
          <w:szCs w:val="24"/>
          <w:lang w:val="en-GB"/>
        </w:rPr>
        <w:t xml:space="preserve"> </w:t>
      </w:r>
      <w:r>
        <w:rPr>
          <w:rFonts w:ascii="Futura Md BT" w:hAnsi="Futura Md BT"/>
          <w:b/>
          <w:color w:val="2e74b5"/>
          <w:sz w:val="24"/>
          <w:szCs w:val="24"/>
          <w:lang w:val="en-GB"/>
        </w:rPr>
        <w:t>LINKEDIN</w:t>
      </w:r>
      <w:r>
        <w:rPr>
          <w:rFonts w:ascii="Futura Md BT" w:hAnsi="Futura Md BT"/>
          <w:sz w:val="24"/>
          <w:szCs w:val="24"/>
          <w:lang w:val="en-GB"/>
        </w:rPr>
        <w:t>:</w:t>
      </w:r>
      <w:r>
        <w:rPr>
          <w:rFonts w:ascii="Futura Md BT" w:hAnsi="Futura Md BT"/>
          <w:sz w:val="24"/>
          <w:szCs w:val="24"/>
          <w:lang w:val="en-GB"/>
        </w:rPr>
        <w:t xml:space="preserve"> </w:t>
      </w:r>
      <w:r>
        <w:rPr>
          <w:rFonts w:ascii="Futura Md BT" w:hAnsi="Futura Md BT"/>
          <w:sz w:val="24"/>
          <w:szCs w:val="24"/>
          <w:lang w:val="en-GB"/>
        </w:rPr>
        <w:t>Ogoh</w:t>
      </w:r>
      <w:r>
        <w:rPr>
          <w:rFonts w:ascii="Futura Md BT" w:hAnsi="Futura Md BT"/>
          <w:sz w:val="24"/>
          <w:szCs w:val="24"/>
          <w:lang w:val="en-GB"/>
        </w:rPr>
        <w:t xml:space="preserve"> Fidelis Bernard</w:t>
      </w:r>
    </w:p>
    <w:p>
      <w:pPr>
        <w:pStyle w:val="style157"/>
        <w:rPr>
          <w:rFonts w:ascii="Futura Md BT" w:hAnsi="Futura Md BT"/>
          <w:color w:val="2e74b5"/>
          <w:sz w:val="24"/>
          <w:szCs w:val="24"/>
          <w:lang w:val="en-GB"/>
        </w:rPr>
      </w:pPr>
    </w:p>
    <w:p>
      <w:pPr>
        <w:pStyle w:val="style157"/>
        <w:ind w:left="2880" w:firstLine="720"/>
        <w:rPr>
          <w:rFonts w:ascii="Futura Md BT" w:hAnsi="Futura Md BT"/>
          <w:b/>
          <w:sz w:val="28"/>
          <w:szCs w:val="28"/>
          <w:lang w:val="en-GB"/>
        </w:rPr>
      </w:pPr>
      <w:r>
        <w:rPr>
          <w:rFonts w:ascii="Futura Md BT" w:hAnsi="Futura Md BT"/>
          <w:b/>
          <w:sz w:val="28"/>
          <w:szCs w:val="28"/>
          <w:lang w:val="en-GB"/>
        </w:rPr>
        <w:t>Personal D</w:t>
      </w:r>
      <w:r>
        <w:rPr>
          <w:rFonts w:ascii="Futura Md BT" w:hAnsi="Futura Md BT"/>
          <w:b/>
          <w:sz w:val="28"/>
          <w:szCs w:val="28"/>
          <w:lang w:val="en-GB"/>
        </w:rPr>
        <w:t>ata</w:t>
      </w:r>
    </w:p>
    <w:p>
      <w:pPr>
        <w:pStyle w:val="style157"/>
        <w:rPr>
          <w:rFonts w:ascii="Futura Md BT" w:hAnsi="Futura Md BT"/>
          <w:sz w:val="24"/>
          <w:szCs w:val="24"/>
          <w:lang w:val="en-GB"/>
        </w:rPr>
      </w:pPr>
      <w:r>
        <w:rPr>
          <w:rFonts w:ascii="Futura Md BT" w:hAnsi="Futura Md BT"/>
          <w:b/>
          <w:sz w:val="24"/>
          <w:szCs w:val="24"/>
          <w:lang w:val="en-GB"/>
        </w:rPr>
        <w:t>Sex</w:t>
      </w:r>
      <w:r>
        <w:rPr>
          <w:rFonts w:ascii="Futura Md BT" w:hAnsi="Futura Md BT"/>
          <w:sz w:val="24"/>
          <w:szCs w:val="24"/>
          <w:lang w:val="en-GB"/>
        </w:rPr>
        <w:t xml:space="preserve">: </w:t>
      </w:r>
      <w:r>
        <w:rPr>
          <w:rFonts w:ascii="Futura Md BT" w:hAnsi="Futura Md BT"/>
          <w:sz w:val="24"/>
          <w:szCs w:val="24"/>
          <w:lang w:val="en-GB"/>
        </w:rPr>
        <w:t>Male</w:t>
      </w:r>
    </w:p>
    <w:p>
      <w:pPr>
        <w:pStyle w:val="style157"/>
        <w:rPr>
          <w:rFonts w:ascii="Futura Md BT" w:hAnsi="Futura Md BT"/>
          <w:sz w:val="24"/>
          <w:szCs w:val="24"/>
          <w:lang w:val="en-GB"/>
        </w:rPr>
      </w:pPr>
      <w:r>
        <w:rPr>
          <w:rFonts w:ascii="Futura Md BT" w:hAnsi="Futura Md BT"/>
          <w:b/>
          <w:sz w:val="24"/>
          <w:szCs w:val="24"/>
          <w:lang w:val="en-GB"/>
        </w:rPr>
        <w:t>Language</w:t>
      </w:r>
      <w:r>
        <w:rPr>
          <w:rFonts w:ascii="Futura Md BT" w:hAnsi="Futura Md BT"/>
          <w:sz w:val="24"/>
          <w:szCs w:val="24"/>
          <w:lang w:val="en-GB"/>
        </w:rPr>
        <w:t>:</w:t>
      </w:r>
      <w:r>
        <w:rPr>
          <w:rFonts w:ascii="Futura Md BT" w:hAnsi="Futura Md BT"/>
          <w:sz w:val="24"/>
          <w:szCs w:val="24"/>
          <w:lang w:val="en-GB"/>
        </w:rPr>
        <w:t xml:space="preserve"> </w:t>
      </w:r>
      <w:r>
        <w:rPr>
          <w:rFonts w:ascii="Futura Md BT" w:hAnsi="Futura Md BT"/>
          <w:sz w:val="24"/>
          <w:szCs w:val="24"/>
          <w:lang w:val="en-GB"/>
        </w:rPr>
        <w:t>English (Fluent</w:t>
      </w:r>
      <w:r>
        <w:rPr>
          <w:rFonts w:ascii="Futura Md BT" w:hAnsi="Futura Md BT"/>
          <w:sz w:val="24"/>
          <w:szCs w:val="24"/>
          <w:lang w:val="en-GB"/>
        </w:rPr>
        <w:t>)</w:t>
      </w:r>
    </w:p>
    <w:p>
      <w:pPr>
        <w:pStyle w:val="style157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Marital status</w:t>
      </w:r>
      <w:r>
        <w:rPr>
          <w:sz w:val="24"/>
          <w:szCs w:val="24"/>
          <w:lang w:val="en-GB"/>
        </w:rPr>
        <w:t>:</w:t>
      </w:r>
      <w:r>
        <w:rPr>
          <w:b/>
          <w:sz w:val="24"/>
          <w:szCs w:val="24"/>
          <w:lang w:val="en-GB"/>
        </w:rPr>
        <w:t xml:space="preserve"> single</w:t>
      </w:r>
      <w:bookmarkStart w:id="0" w:name="_GoBack"/>
      <w:bookmarkEnd w:id="0"/>
    </w:p>
    <w:p>
      <w:pPr>
        <w:pStyle w:val="style157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Country </w:t>
      </w:r>
      <w:r>
        <w:rPr>
          <w:b/>
          <w:sz w:val="24"/>
          <w:szCs w:val="24"/>
          <w:lang w:val="en-GB"/>
        </w:rPr>
        <w:t>of Residence</w:t>
      </w:r>
      <w:r>
        <w:rPr>
          <w:sz w:val="24"/>
          <w:szCs w:val="24"/>
          <w:lang w:val="en-GB"/>
        </w:rPr>
        <w:t xml:space="preserve">: </w:t>
      </w:r>
      <w:r>
        <w:rPr>
          <w:b/>
          <w:sz w:val="24"/>
          <w:szCs w:val="24"/>
          <w:lang w:val="en-GB"/>
        </w:rPr>
        <w:t>Nigeria</w:t>
      </w:r>
    </w:p>
    <w:p>
      <w:pPr>
        <w:pStyle w:val="style157"/>
        <w:rPr>
          <w:b/>
          <w:sz w:val="32"/>
          <w:szCs w:val="32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b/>
          <w:sz w:val="32"/>
          <w:szCs w:val="32"/>
          <w:lang w:val="en-GB"/>
        </w:rPr>
        <w:t>Personal S</w:t>
      </w:r>
      <w:r>
        <w:rPr>
          <w:b/>
          <w:sz w:val="32"/>
          <w:szCs w:val="32"/>
          <w:lang w:val="en-GB"/>
        </w:rPr>
        <w:t>tatement</w:t>
      </w:r>
    </w:p>
    <w:p>
      <w:pPr>
        <w:pStyle w:val="style15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 am s</w:t>
      </w:r>
      <w:r>
        <w:rPr>
          <w:sz w:val="24"/>
          <w:szCs w:val="24"/>
          <w:lang w:val="en-GB"/>
        </w:rPr>
        <w:t>oftware Developer with a problem solving focus towards the development of applications. Utilizing enterprise level languages to deliver solutions with a customer first approach.</w:t>
      </w:r>
    </w:p>
    <w:p>
      <w:pPr>
        <w:pStyle w:val="style157"/>
        <w:rPr>
          <w:b/>
          <w:sz w:val="32"/>
          <w:szCs w:val="32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b/>
          <w:sz w:val="32"/>
          <w:szCs w:val="32"/>
          <w:lang w:val="en-GB"/>
        </w:rPr>
        <w:t>Relevant skills</w:t>
      </w:r>
    </w:p>
    <w:tbl>
      <w:tblPr>
        <w:tblStyle w:val="style154"/>
        <w:tblW w:w="9982" w:type="dxa"/>
        <w:tblInd w:w="-5" w:type="dxa"/>
        <w:tblLook w:val="04A0" w:firstRow="1" w:lastRow="0" w:firstColumn="1" w:lastColumn="0" w:noHBand="0" w:noVBand="1"/>
      </w:tblPr>
      <w:tblGrid>
        <w:gridCol w:w="3230"/>
        <w:gridCol w:w="2936"/>
        <w:gridCol w:w="3816"/>
      </w:tblGrid>
      <w:tr>
        <w:trPr>
          <w:trHeight w:val="399" w:hRule="atLeast"/>
        </w:trPr>
        <w:tc>
          <w:tcPr>
            <w:tcW w:w="3230" w:type="dxa"/>
            <w:tcBorders/>
            <w:shd w:val="clear" w:color="auto" w:fill="d9e2f3"/>
          </w:tcPr>
          <w:p>
            <w:pPr>
              <w:pStyle w:val="style179"/>
              <w:ind w:left="0"/>
              <w:rPr>
                <w:b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Languages</w:t>
            </w:r>
          </w:p>
        </w:tc>
        <w:tc>
          <w:tcPr>
            <w:tcW w:w="2936" w:type="dxa"/>
            <w:tcBorders/>
            <w:shd w:val="clear" w:color="auto" w:fill="d9e2f3"/>
          </w:tcPr>
          <w:p>
            <w:pPr>
              <w:pStyle w:val="style0"/>
              <w:rPr>
                <w:b/>
                <w:lang w:val="en-GB"/>
              </w:rPr>
            </w:pPr>
            <w:r>
              <w:rPr>
                <w:b/>
                <w:lang w:val="en-GB"/>
              </w:rPr>
              <w:t>FRAMEWORK</w:t>
            </w:r>
          </w:p>
          <w:p>
            <w:pPr>
              <w:pStyle w:val="style179"/>
              <w:ind w:left="0"/>
              <w:rPr>
                <w:b/>
                <w:lang w:val="en-GB"/>
              </w:rPr>
            </w:pPr>
          </w:p>
        </w:tc>
        <w:tc>
          <w:tcPr>
            <w:tcW w:w="3816" w:type="dxa"/>
            <w:tcBorders/>
            <w:shd w:val="clear" w:color="auto" w:fill="d9e2f3"/>
          </w:tcPr>
          <w:p>
            <w:pPr>
              <w:pStyle w:val="style0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TOOLS</w:t>
            </w:r>
          </w:p>
          <w:p>
            <w:pPr>
              <w:pStyle w:val="style179"/>
              <w:ind w:left="0"/>
              <w:rPr>
                <w:b/>
                <w:lang w:val="en-GB"/>
              </w:rPr>
            </w:pPr>
          </w:p>
        </w:tc>
      </w:tr>
      <w:tr>
        <w:tblPrEx/>
        <w:trPr>
          <w:trHeight w:val="627" w:hRule="atLeast"/>
        </w:trPr>
        <w:tc>
          <w:tcPr>
            <w:tcW w:w="3230" w:type="dxa"/>
            <w:tcBorders/>
          </w:tcPr>
          <w:p>
            <w:pPr>
              <w:pStyle w:val="style157"/>
              <w:numPr>
                <w:ilvl w:val="0"/>
                <w:numId w:val="1"/>
              </w:num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JAVASCRIPT</w:t>
            </w:r>
          </w:p>
          <w:p>
            <w:pPr>
              <w:pStyle w:val="style157"/>
              <w:ind w:left="720"/>
              <w:rPr>
                <w:b/>
                <w:lang w:val="en-GB"/>
              </w:rPr>
            </w:pPr>
          </w:p>
        </w:tc>
        <w:tc>
          <w:tcPr>
            <w:tcW w:w="2936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REACT</w:t>
            </w:r>
          </w:p>
          <w:p>
            <w:pPr>
              <w:pStyle w:val="style179"/>
              <w:rPr>
                <w:b/>
                <w:lang w:val="en-GB"/>
              </w:rPr>
            </w:pPr>
          </w:p>
        </w:tc>
        <w:tc>
          <w:tcPr>
            <w:tcW w:w="3816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COREL DRAW</w:t>
            </w:r>
          </w:p>
        </w:tc>
      </w:tr>
      <w:tr>
        <w:tblPrEx/>
        <w:trPr>
          <w:trHeight w:val="434" w:hRule="atLeast"/>
        </w:trPr>
        <w:tc>
          <w:tcPr>
            <w:tcW w:w="3230" w:type="dxa"/>
            <w:tcBorders/>
          </w:tcPr>
          <w:p>
            <w:pPr>
              <w:pStyle w:val="style157"/>
              <w:numPr>
                <w:ilvl w:val="0"/>
                <w:numId w:val="1"/>
              </w:num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HTML</w:t>
            </w:r>
          </w:p>
          <w:p>
            <w:pPr>
              <w:pStyle w:val="style179"/>
              <w:ind w:left="0"/>
              <w:rPr>
                <w:b/>
                <w:lang w:val="en-GB"/>
              </w:rPr>
            </w:pPr>
          </w:p>
        </w:tc>
        <w:tc>
          <w:tcPr>
            <w:tcW w:w="2936" w:type="dxa"/>
            <w:tcBorders/>
          </w:tcPr>
          <w:p>
            <w:pPr>
              <w:pStyle w:val="style179"/>
              <w:numPr>
                <w:ilvl w:val="0"/>
                <w:numId w:val="4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REACT</w:t>
            </w:r>
            <w:r>
              <w:rPr>
                <w:b/>
                <w:lang w:val="en-GB"/>
              </w:rPr>
              <w:t xml:space="preserve"> NATTIVE</w:t>
            </w:r>
          </w:p>
          <w:p>
            <w:pPr>
              <w:pStyle w:val="style179"/>
              <w:ind w:left="0"/>
              <w:rPr>
                <w:b/>
                <w:lang w:val="en-GB"/>
              </w:rPr>
            </w:pPr>
          </w:p>
        </w:tc>
        <w:tc>
          <w:tcPr>
            <w:tcW w:w="3816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PHOTOSHOP</w:t>
            </w:r>
          </w:p>
        </w:tc>
      </w:tr>
      <w:tr>
        <w:tblPrEx/>
        <w:trPr>
          <w:trHeight w:val="422" w:hRule="atLeast"/>
        </w:trPr>
        <w:tc>
          <w:tcPr>
            <w:tcW w:w="3230" w:type="dxa"/>
            <w:tcBorders/>
          </w:tcPr>
          <w:p>
            <w:pPr>
              <w:pStyle w:val="style157"/>
              <w:numPr>
                <w:ilvl w:val="0"/>
                <w:numId w:val="1"/>
              </w:num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CSS</w:t>
            </w:r>
          </w:p>
          <w:p>
            <w:pPr>
              <w:pStyle w:val="style179"/>
              <w:ind w:left="0"/>
              <w:rPr>
                <w:b/>
                <w:lang w:val="en-GB"/>
              </w:rPr>
            </w:pPr>
          </w:p>
        </w:tc>
        <w:tc>
          <w:tcPr>
            <w:tcW w:w="2936" w:type="dxa"/>
            <w:tcBorders/>
          </w:tcPr>
          <w:p>
            <w:pPr>
              <w:pStyle w:val="style179"/>
              <w:numPr>
                <w:ilvl w:val="0"/>
                <w:numId w:val="4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TAILWIND</w:t>
            </w:r>
          </w:p>
          <w:p>
            <w:pPr>
              <w:pStyle w:val="style179"/>
              <w:ind w:left="0"/>
              <w:rPr>
                <w:b/>
                <w:lang w:val="en-GB"/>
              </w:rPr>
            </w:pPr>
          </w:p>
        </w:tc>
        <w:tc>
          <w:tcPr>
            <w:tcW w:w="3816" w:type="dxa"/>
            <w:tcBorders/>
          </w:tcPr>
          <w:p>
            <w:pPr>
              <w:pStyle w:val="style179"/>
              <w:numPr>
                <w:ilvl w:val="0"/>
                <w:numId w:val="4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GIT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EXPO</w:t>
            </w:r>
          </w:p>
        </w:tc>
      </w:tr>
    </w:tbl>
    <w:p/>
    <w:tbl>
      <w:tblPr>
        <w:tblpPr w:leftFromText="180" w:rightFromText="180" w:topFromText="0" w:bottomFromText="0" w:vertAnchor="text" w:horzAnchor="margin" w:tblpXSpec="left" w:tblpY="783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10290"/>
      </w:tblGrid>
      <w:tr>
        <w:trPr>
          <w:trHeight w:val="435" w:hRule="atLeast"/>
        </w:trPr>
        <w:tc>
          <w:tcPr>
            <w:tcW w:w="10290" w:type="dxa"/>
            <w:tcBorders/>
            <w:shd w:val="clear" w:color="auto" w:fill="0d0d0d"/>
          </w:tcPr>
          <w:p>
            <w:pPr>
              <w:pStyle w:val="style0"/>
              <w:rPr>
                <w:b/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                   </w:t>
            </w:r>
            <w:r>
              <w:rPr>
                <w:b/>
                <w:lang w:val="en-GB"/>
                <w14:textOutline w14:w="9525" w14:cmpd="sng" w14:cap="rnd">
                  <w14:solidFill>
                    <w14:srgbClr w14:val="ffffff"/>
                  </w14:solidFill>
                  <w14:prstDash w14:val="solid"/>
                  <w14:bevel/>
                </w14:textOutline>
              </w:rPr>
              <w:t>PROJECT</w:t>
            </w:r>
            <w:r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  <w14:textOutline w14:w="9525" w14:cmpd="sng" w14:cap="rnd">
                  <w14:solidFill>
                    <w14:srgbClr w14:val="ffffff"/>
                  </w14:solidFill>
                  <w14:prstDash w14:val="solid"/>
                  <w14:bevel/>
                </w14:textOutline>
              </w:rPr>
              <w:t>EXPERIENCE</w:t>
            </w:r>
          </w:p>
        </w:tc>
      </w:tr>
    </w:tbl>
    <w:p>
      <w:pPr>
        <w:pStyle w:val="style0"/>
        <w:rPr>
          <w:lang w:val="en-GB"/>
        </w:rPr>
      </w:pPr>
    </w:p>
    <w:p>
      <w:pPr>
        <w:pStyle w:val="style0"/>
        <w:rPr>
          <w:lang w:val="en-GB"/>
        </w:rPr>
      </w:pPr>
    </w:p>
    <w:p>
      <w:pPr>
        <w:pStyle w:val="style157"/>
        <w:rPr>
          <w:lang w:val="en-GB"/>
        </w:rPr>
      </w:pPr>
      <w:r>
        <w:rPr>
          <w:rFonts w:ascii="Calibri Light" w:hAnsi="Calibri Light"/>
          <w:b/>
          <w:i/>
          <w:caps/>
          <w:lang w:val="en-GB"/>
        </w:rPr>
        <w:t>Genotype compatibility application</w:t>
      </w:r>
      <w:r>
        <w:rPr>
          <w:lang w:val="en-GB"/>
        </w:rPr>
        <w:t>:</w:t>
      </w:r>
      <w:r>
        <w:rPr>
          <w:lang w:val="en-GB"/>
        </w:rPr>
        <w:t xml:space="preserve"> Web application that</w:t>
      </w:r>
      <w:r>
        <w:rPr>
          <w:lang w:val="en-GB"/>
        </w:rPr>
        <w:t xml:space="preserve"> checks and matches genotype samples for intending coup</w:t>
      </w:r>
      <w:r>
        <w:rPr>
          <w:lang w:val="en-GB"/>
        </w:rPr>
        <w:t>l</w:t>
      </w:r>
      <w:r>
        <w:rPr>
          <w:lang w:val="en-GB"/>
        </w:rPr>
        <w:t>es</w:t>
      </w:r>
      <w:r>
        <w:rPr>
          <w:lang w:val="en-GB"/>
        </w:rPr>
        <w:t>.</w:t>
      </w:r>
      <w:r>
        <w:rPr>
          <w:lang w:val="en-GB"/>
        </w:rPr>
        <w:t xml:space="preserve">  </w:t>
      </w:r>
    </w:p>
    <w:p>
      <w:pPr>
        <w:pStyle w:val="style157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Using input </w:t>
      </w:r>
      <w:r>
        <w:rPr>
          <w:lang w:val="en-GB"/>
        </w:rPr>
        <w:t>sample</w:t>
      </w:r>
      <w:r>
        <w:rPr>
          <w:lang w:val="en-GB"/>
        </w:rPr>
        <w:t xml:space="preserve"> from the user.</w:t>
      </w:r>
    </w:p>
    <w:p>
      <w:pPr>
        <w:pStyle w:val="style157"/>
        <w:numPr>
          <w:ilvl w:val="0"/>
          <w:numId w:val="6"/>
        </w:numPr>
        <w:rPr>
          <w:lang w:val="en-GB"/>
        </w:rPr>
      </w:pPr>
      <w:r>
        <w:rPr>
          <w:lang w:val="en-GB"/>
        </w:rPr>
        <w:t>Checks</w:t>
      </w:r>
      <w:r>
        <w:rPr>
          <w:lang w:val="en-GB"/>
        </w:rPr>
        <w:t xml:space="preserve"> and run algorithm to give </w:t>
      </w:r>
      <w:r>
        <w:rPr>
          <w:lang w:val="en-GB"/>
        </w:rPr>
        <w:t>specific</w:t>
      </w:r>
      <w:r>
        <w:rPr>
          <w:lang w:val="en-GB"/>
        </w:rPr>
        <w:t xml:space="preserve"> </w:t>
      </w:r>
      <w:r>
        <w:rPr>
          <w:lang w:val="en-GB"/>
        </w:rPr>
        <w:t>output</w:t>
      </w:r>
      <w:r>
        <w:rPr>
          <w:lang w:val="en-GB"/>
        </w:rPr>
        <w:t xml:space="preserve"> results as to which genotype is compatible with the other</w:t>
      </w:r>
      <w:r>
        <w:rPr>
          <w:lang w:val="en-GB"/>
        </w:rPr>
        <w:t>.</w:t>
      </w:r>
    </w:p>
    <w:p>
      <w:pPr>
        <w:pStyle w:val="style157"/>
        <w:numPr>
          <w:ilvl w:val="0"/>
          <w:numId w:val="6"/>
        </w:numPr>
        <w:rPr>
          <w:lang w:val="en-GB"/>
        </w:rPr>
      </w:pPr>
      <w:r>
        <w:rPr>
          <w:lang w:val="en-GB"/>
        </w:rPr>
        <w:t>Checks possibility of having a baby that might carry the sickle cell disease amongst offspring’s of couples.</w:t>
      </w:r>
    </w:p>
    <w:p>
      <w:pPr>
        <w:pStyle w:val="style157"/>
        <w:rPr>
          <w:lang w:val="en-GB"/>
        </w:rPr>
      </w:pPr>
      <w:r>
        <w:rPr>
          <w:b/>
          <w:lang w:val="en-GB"/>
        </w:rPr>
        <w:t>N.B</w:t>
      </w:r>
      <w:r>
        <w:rPr>
          <w:lang w:val="en-GB"/>
        </w:rPr>
        <w:t xml:space="preserve"> ~this project was built to help </w:t>
      </w:r>
      <w:r>
        <w:rPr>
          <w:b/>
          <w:lang w:val="en-GB"/>
        </w:rPr>
        <w:t>solve</w:t>
      </w:r>
      <w:r>
        <w:rPr>
          <w:lang w:val="en-GB"/>
        </w:rPr>
        <w:t xml:space="preserve"> genotype compatibility and stop the spread of sickle cell disease.</w:t>
      </w:r>
    </w:p>
    <w:p>
      <w:pPr>
        <w:pStyle w:val="style157"/>
        <w:rPr>
          <w:lang w:val="en-GB"/>
        </w:rPr>
      </w:pPr>
      <w:r>
        <w:rPr>
          <w:lang w:val="en-GB"/>
        </w:rPr>
        <w:t>This</w:t>
      </w:r>
      <w:r>
        <w:rPr>
          <w:lang w:val="en-GB"/>
        </w:rPr>
        <w:t xml:space="preserve"> project was built with</w:t>
      </w:r>
      <w:r>
        <w:rPr>
          <w:b/>
          <w:lang w:val="en-GB"/>
        </w:rPr>
        <w:t xml:space="preserve"> HTML, </w:t>
      </w:r>
      <w:r>
        <w:rPr>
          <w:lang w:val="en-GB"/>
        </w:rPr>
        <w:t>Styled with</w:t>
      </w:r>
      <w:r>
        <w:rPr>
          <w:b/>
          <w:lang w:val="en-GB"/>
        </w:rPr>
        <w:t xml:space="preserve"> CSS</w:t>
      </w:r>
      <w:r>
        <w:rPr>
          <w:lang w:val="en-GB"/>
        </w:rPr>
        <w:t xml:space="preserve"> and</w:t>
      </w:r>
      <w:r>
        <w:rPr>
          <w:b/>
          <w:lang w:val="en-GB"/>
        </w:rPr>
        <w:t xml:space="preserve"> JavaScript </w:t>
      </w:r>
      <w:r>
        <w:rPr>
          <w:lang w:val="en-GB"/>
        </w:rPr>
        <w:t>served as backend validations</w:t>
      </w:r>
      <w:r>
        <w:rPr>
          <w:lang w:val="en-GB"/>
        </w:rPr>
        <w:t>.</w:t>
      </w:r>
      <w:r>
        <w:rPr>
          <w:lang w:val="en-GB"/>
        </w:rPr>
        <w:t xml:space="preserve"> </w:t>
      </w:r>
    </w:p>
    <w:p>
      <w:pPr>
        <w:pStyle w:val="style157"/>
        <w:rPr>
          <w:lang w:val="en-GB"/>
        </w:rPr>
      </w:pPr>
    </w:p>
    <w:p>
      <w:pPr>
        <w:pStyle w:val="style157"/>
        <w:rPr>
          <w:lang w:val="en-GB"/>
        </w:rPr>
      </w:pPr>
      <w:r>
        <w:rPr>
          <w:rFonts w:ascii="Calibri Light" w:hAnsi="Calibri Light"/>
          <w:b/>
          <w:i/>
          <w:caps/>
          <w:sz w:val="24"/>
          <w:lang w:val="en-GB"/>
        </w:rPr>
        <w:t>Expensify App</w:t>
      </w:r>
      <w:r>
        <w:rPr>
          <w:lang w:val="en-GB"/>
        </w:rPr>
        <w:t>: this is a web and mobile responsive application which helps keep track of different catalogues of either savings, income or expenditures.</w:t>
      </w:r>
    </w:p>
    <w:p>
      <w:pPr>
        <w:pStyle w:val="style157"/>
        <w:rPr>
          <w:lang w:val="en-GB"/>
        </w:rPr>
      </w:pPr>
      <w:r>
        <w:rPr>
          <w:lang w:val="en-GB"/>
        </w:rPr>
        <w:t xml:space="preserve">It’s a </w:t>
      </w:r>
      <w:r>
        <w:rPr>
          <w:lang w:val="en-GB"/>
        </w:rPr>
        <w:t>fully built with</w:t>
      </w:r>
      <w:r>
        <w:rPr>
          <w:lang w:val="en-GB"/>
        </w:rPr>
        <w:t xml:space="preserve"> </w:t>
      </w:r>
      <w:r>
        <w:rPr>
          <w:b/>
          <w:lang w:val="en-GB"/>
        </w:rPr>
        <w:t>React</w:t>
      </w:r>
      <w:r>
        <w:rPr>
          <w:lang w:val="en-GB"/>
        </w:rPr>
        <w:t xml:space="preserve"> with mock JSON backend acting as backend server</w:t>
      </w:r>
      <w:r>
        <w:rPr>
          <w:lang w:val="en-GB"/>
        </w:rPr>
        <w:t>.</w:t>
      </w:r>
    </w:p>
    <w:p>
      <w:pPr>
        <w:pStyle w:val="style157"/>
        <w:rPr>
          <w:lang w:val="en-GB"/>
        </w:rPr>
      </w:pPr>
    </w:p>
    <w:p>
      <w:pPr>
        <w:pStyle w:val="style157"/>
        <w:rPr>
          <w:lang w:val="en-GB"/>
        </w:rPr>
      </w:pPr>
    </w:p>
    <w:p>
      <w:pPr>
        <w:pStyle w:val="style157"/>
        <w:rPr>
          <w:lang w:val="en-GB"/>
        </w:rPr>
      </w:pPr>
    </w:p>
    <w:p>
      <w:pPr>
        <w:pStyle w:val="style157"/>
        <w:rPr>
          <w:lang w:val="en-GB"/>
        </w:rPr>
      </w:pPr>
      <w:r>
        <w:rPr>
          <w:b/>
          <w:i/>
          <w:caps/>
          <w:sz w:val="24"/>
          <w:lang w:val="en-GB"/>
        </w:rPr>
        <w:t>BRIEFIFY MOBILE PLICATION</w:t>
      </w:r>
      <w:r>
        <w:rPr>
          <w:lang w:val="en-GB"/>
        </w:rPr>
        <w:t xml:space="preserve">: This is a </w:t>
      </w:r>
      <w:r>
        <w:rPr>
          <w:b/>
          <w:lang w:val="en-GB"/>
        </w:rPr>
        <w:t>React-Native</w:t>
      </w:r>
      <w:r>
        <w:rPr>
          <w:lang w:val="en-GB"/>
        </w:rPr>
        <w:t xml:space="preserve"> mobile application currently available on apple and android play stores. It is currently undergoing redesign and I am on amongst the freelance developers working on the redesign. </w:t>
      </w:r>
    </w:p>
    <w:p>
      <w:pPr>
        <w:pStyle w:val="style157"/>
        <w:rPr>
          <w:lang w:val="en-GB"/>
        </w:rPr>
      </w:pPr>
    </w:p>
    <w:p>
      <w:pPr>
        <w:pStyle w:val="style157"/>
        <w:rPr>
          <w:lang w:val="en-GB"/>
        </w:rPr>
      </w:pPr>
    </w:p>
    <w:p>
      <w:pPr>
        <w:pStyle w:val="style157"/>
        <w:rPr>
          <w:lang w:val="en-GB"/>
        </w:rPr>
      </w:pPr>
    </w:p>
    <w:p>
      <w:pPr>
        <w:pStyle w:val="style157"/>
        <w:rPr>
          <w:lang w:val="en-GB"/>
        </w:rPr>
      </w:pPr>
    </w:p>
    <w:p>
      <w:pPr>
        <w:pStyle w:val="style157"/>
        <w:rPr>
          <w:lang w:val="en-GB"/>
        </w:rPr>
      </w:pPr>
    </w:p>
    <w:p>
      <w:pPr>
        <w:pStyle w:val="style157"/>
        <w:ind w:left="2880" w:firstLine="720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EDUCATIONAL BACKGROUND </w:t>
      </w:r>
    </w:p>
    <w:p>
      <w:pPr>
        <w:pStyle w:val="style157"/>
        <w:rPr>
          <w:lang w:val="en-GB"/>
        </w:rPr>
      </w:pPr>
      <w:r>
        <w:rPr>
          <w:lang w:val="en-GB"/>
        </w:rPr>
        <w:t>2014 - 2017</w:t>
      </w:r>
    </w:p>
    <w:p>
      <w:pPr>
        <w:pStyle w:val="style157"/>
        <w:rPr>
          <w:lang w:val="en-GB"/>
        </w:rPr>
      </w:pPr>
      <w:r>
        <w:rPr>
          <w:b/>
          <w:lang w:val="en-GB"/>
        </w:rPr>
        <w:t>INSTITUTE SUPERIOR COMMUNICATION ORGANISATION ET DE MANAGEMENT</w:t>
      </w:r>
      <w:r>
        <w:rPr>
          <w:lang w:val="en-GB"/>
        </w:rPr>
        <w:t xml:space="preserve"> </w:t>
      </w:r>
      <w:r>
        <w:rPr>
          <w:lang w:val="en-GB"/>
        </w:rPr>
        <w:t>(ISCOM UNIVERSSITY) Republic of Benin</w:t>
      </w:r>
    </w:p>
    <w:p>
      <w:pPr>
        <w:pStyle w:val="style157"/>
        <w:rPr>
          <w:lang w:val="en-GB"/>
        </w:rPr>
      </w:pPr>
      <w:r>
        <w:rPr>
          <w:lang w:val="en-GB"/>
        </w:rPr>
        <w:t>Bachelor of Business Administration major In Business Administration (BBA)</w:t>
      </w:r>
    </w:p>
    <w:p>
      <w:pPr>
        <w:pStyle w:val="style157"/>
        <w:rPr>
          <w:lang w:val="en-GB"/>
        </w:rPr>
      </w:pPr>
      <w:r>
        <w:rPr>
          <w:lang w:val="en-GB"/>
        </w:rPr>
        <w:t>SECOND CLASS UPPER DIVISSION 2:1</w:t>
      </w:r>
    </w:p>
    <w:p>
      <w:pPr>
        <w:pStyle w:val="style157"/>
        <w:rPr>
          <w:lang w:val="en-GB"/>
        </w:rPr>
      </w:pPr>
    </w:p>
    <w:p>
      <w:pPr>
        <w:pStyle w:val="style157"/>
        <w:rPr>
          <w:lang w:val="en-GB"/>
        </w:rPr>
      </w:pPr>
    </w:p>
    <w:p>
      <w:pPr>
        <w:pStyle w:val="style157"/>
        <w:rPr>
          <w:lang w:val="en-GB"/>
        </w:rPr>
      </w:pPr>
      <w:r>
        <w:rPr>
          <w:lang w:val="en-GB"/>
        </w:rPr>
        <w:t>2009 – 2012</w:t>
      </w:r>
    </w:p>
    <w:p>
      <w:pPr>
        <w:pStyle w:val="style157"/>
        <w:rPr>
          <w:lang w:val="en-GB"/>
        </w:rPr>
      </w:pPr>
      <w:r>
        <w:rPr>
          <w:b/>
          <w:lang w:val="en-GB"/>
        </w:rPr>
        <w:t xml:space="preserve">Community </w:t>
      </w:r>
      <w:r>
        <w:rPr>
          <w:b/>
          <w:lang w:val="en-GB"/>
        </w:rPr>
        <w:t xml:space="preserve">secondary </w:t>
      </w:r>
      <w:r>
        <w:rPr>
          <w:b/>
          <w:lang w:val="en-GB"/>
        </w:rPr>
        <w:t>school</w:t>
      </w:r>
      <w:r>
        <w:rPr>
          <w:b/>
          <w:lang w:val="en-GB"/>
        </w:rPr>
        <w:t>.</w:t>
      </w:r>
      <w:r>
        <w:rPr>
          <w:lang w:val="en-GB"/>
        </w:rPr>
        <w:t xml:space="preserve"> </w:t>
      </w:r>
      <w:r>
        <w:rPr>
          <w:lang w:val="en-GB"/>
        </w:rPr>
        <w:t>Asokoro</w:t>
      </w:r>
      <w:r>
        <w:rPr>
          <w:lang w:val="en-GB"/>
        </w:rPr>
        <w:t>, Abuja</w:t>
      </w:r>
    </w:p>
    <w:p>
      <w:pPr>
        <w:pStyle w:val="style157"/>
        <w:rPr>
          <w:lang w:val="en-GB"/>
        </w:rPr>
      </w:pPr>
      <w:r>
        <w:rPr>
          <w:lang w:val="en-GB"/>
        </w:rPr>
        <w:t>West African Senior Secondary Examination certificate examination (WASSCE)</w:t>
      </w:r>
    </w:p>
    <w:p>
      <w:pPr>
        <w:pStyle w:val="style157"/>
        <w:rPr>
          <w:lang w:val="en-GB"/>
        </w:rPr>
      </w:pPr>
    </w:p>
    <w:p>
      <w:pPr>
        <w:pStyle w:val="style157"/>
        <w:rPr>
          <w:lang w:val="en-GB"/>
        </w:rPr>
      </w:pPr>
    </w:p>
    <w:p>
      <w:pPr>
        <w:pStyle w:val="style157"/>
        <w:rPr>
          <w:b/>
          <w:sz w:val="32"/>
          <w:szCs w:val="32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sz w:val="32"/>
          <w:szCs w:val="32"/>
          <w:lang w:val="en-GB"/>
        </w:rPr>
        <w:t>CERTIFICATES</w:t>
      </w:r>
    </w:p>
    <w:p>
      <w:pPr>
        <w:pStyle w:val="style157"/>
        <w:numPr>
          <w:ilvl w:val="0"/>
          <w:numId w:val="9"/>
        </w:numPr>
        <w:rPr>
          <w:lang w:val="en-GB"/>
        </w:rPr>
      </w:pPr>
      <w:r>
        <w:rPr>
          <w:lang w:val="en-GB"/>
        </w:rPr>
        <w:t xml:space="preserve">Certificate of National Youth service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2018</w:t>
      </w:r>
    </w:p>
    <w:p>
      <w:pPr>
        <w:pStyle w:val="style157"/>
        <w:numPr>
          <w:ilvl w:val="0"/>
          <w:numId w:val="9"/>
        </w:numPr>
        <w:rPr>
          <w:lang w:val="en-GB"/>
        </w:rPr>
      </w:pPr>
      <w:r>
        <w:rPr>
          <w:lang w:val="en-GB"/>
        </w:rPr>
        <w:t xml:space="preserve">Bachelor’s degree in Business Administration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2017</w:t>
      </w:r>
    </w:p>
    <w:p>
      <w:pPr>
        <w:pStyle w:val="style157"/>
        <w:numPr>
          <w:ilvl w:val="0"/>
          <w:numId w:val="9"/>
        </w:numPr>
        <w:rPr>
          <w:lang w:val="en-GB"/>
        </w:rPr>
      </w:pPr>
      <w:r>
        <w:rPr>
          <w:lang w:val="en-GB"/>
        </w:rPr>
        <w:t>X culture Global Collaboration Participant Certificate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2014</w:t>
      </w:r>
    </w:p>
    <w:p>
      <w:pPr>
        <w:pStyle w:val="style157"/>
        <w:rPr>
          <w:lang w:val="en-GB"/>
        </w:rPr>
      </w:pPr>
    </w:p>
    <w:p>
      <w:pPr>
        <w:pStyle w:val="style0"/>
        <w:ind w:left="2880" w:firstLine="720"/>
        <w:rPr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Extracurricular Activity</w:t>
      </w:r>
      <w:r>
        <w:rPr>
          <w:b/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</w:p>
    <w:p>
      <w:pPr>
        <w:pStyle w:val="style179"/>
        <w:numPr>
          <w:ilvl w:val="0"/>
          <w:numId w:val="7"/>
        </w:numPr>
        <w:rPr>
          <w:lang w:val="en-GB"/>
        </w:rPr>
      </w:pPr>
      <w:r>
        <w:rPr>
          <w:lang w:val="en-GB"/>
        </w:rPr>
        <w:t>Took</w:t>
      </w:r>
      <w:r>
        <w:rPr>
          <w:lang w:val="en-GB"/>
        </w:rPr>
        <w:t xml:space="preserve"> part </w:t>
      </w:r>
      <w:r>
        <w:rPr>
          <w:lang w:val="en-GB"/>
        </w:rPr>
        <w:t>in a</w:t>
      </w:r>
      <w:r>
        <w:rPr>
          <w:lang w:val="en-GB"/>
        </w:rPr>
        <w:t xml:space="preserve">  an x-</w:t>
      </w:r>
      <w:r>
        <w:rPr>
          <w:lang w:val="en-GB"/>
        </w:rPr>
        <w:t>culture</w:t>
      </w:r>
      <w:r>
        <w:rPr>
          <w:lang w:val="en-GB"/>
        </w:rPr>
        <w:t xml:space="preserve"> Global course involving </w:t>
      </w:r>
      <w:r>
        <w:rPr>
          <w:lang w:val="en-GB"/>
        </w:rPr>
        <w:t>theoretical</w:t>
      </w:r>
      <w:r>
        <w:rPr>
          <w:lang w:val="en-GB"/>
        </w:rPr>
        <w:t xml:space="preserve"> training and 2 </w:t>
      </w:r>
      <w:r>
        <w:rPr>
          <w:lang w:val="en-GB"/>
        </w:rPr>
        <w:t>months</w:t>
      </w:r>
      <w:r>
        <w:rPr>
          <w:lang w:val="en-GB"/>
        </w:rPr>
        <w:t xml:space="preserve"> of practical experience </w:t>
      </w:r>
      <w:r>
        <w:rPr>
          <w:lang w:val="en-GB"/>
        </w:rPr>
        <w:t>as a  member of a global virtual team  that developed a high quality business plan for multinational  company working alongside 3500 students from 101 universities, 60 countries and 6 continents.</w:t>
      </w:r>
    </w:p>
    <w:p>
      <w:pPr>
        <w:pStyle w:val="style179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Attended </w:t>
      </w:r>
      <w:r>
        <w:rPr>
          <w:lang w:val="en-GB"/>
        </w:rPr>
        <w:t>Business</w:t>
      </w:r>
      <w:r>
        <w:rPr>
          <w:lang w:val="en-GB"/>
        </w:rPr>
        <w:t xml:space="preserve"> </w:t>
      </w:r>
      <w:r>
        <w:rPr>
          <w:lang w:val="en-GB"/>
        </w:rPr>
        <w:t>Semnan</w:t>
      </w:r>
      <w:r>
        <w:rPr>
          <w:lang w:val="en-GB"/>
        </w:rPr>
        <w:t xml:space="preserve"> Iscom university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2014</w:t>
      </w:r>
    </w:p>
    <w:p>
      <w:pPr>
        <w:pStyle w:val="style0"/>
        <w:rPr>
          <w:sz w:val="24"/>
          <w:szCs w:val="24"/>
          <w:lang w:val="en-GB"/>
        </w:rPr>
      </w:pPr>
    </w:p>
    <w:p>
      <w:pPr>
        <w:pStyle w:val="style0"/>
        <w:ind w:left="720" w:firstLine="7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TEAM WORK, ANALYTICAL AN</w:t>
      </w:r>
      <w:r>
        <w:rPr>
          <w:b/>
          <w:sz w:val="24"/>
          <w:szCs w:val="24"/>
          <w:lang w:val="en-GB"/>
        </w:rPr>
        <w:t>D PRESENTATION</w:t>
      </w:r>
      <w:r>
        <w:rPr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>SKILLS:</w:t>
      </w:r>
    </w:p>
    <w:p>
      <w:pPr>
        <w:pStyle w:val="style179"/>
        <w:numPr>
          <w:ilvl w:val="0"/>
          <w:numId w:val="8"/>
        </w:numPr>
        <w:rPr>
          <w:lang w:val="en-GB"/>
        </w:rPr>
      </w:pPr>
      <w:r>
        <w:rPr>
          <w:lang w:val="en-GB"/>
        </w:rPr>
        <w:t xml:space="preserve">Worked well as </w:t>
      </w:r>
      <w:r>
        <w:rPr>
          <w:lang w:val="en-GB"/>
        </w:rPr>
        <w:t>part</w:t>
      </w:r>
      <w:r>
        <w:rPr>
          <w:lang w:val="en-GB"/>
        </w:rPr>
        <w:t xml:space="preserve"> of a team and was awarded participant certificate at the end of the programme</w:t>
      </w:r>
      <w:r>
        <w:rPr>
          <w:lang w:val="en-GB"/>
        </w:rPr>
        <w:t>.</w:t>
      </w:r>
    </w:p>
    <w:p>
      <w:pPr>
        <w:pStyle w:val="style179"/>
        <w:numPr>
          <w:ilvl w:val="0"/>
          <w:numId w:val="8"/>
        </w:numPr>
        <w:rPr>
          <w:lang w:val="en-GB"/>
        </w:rPr>
      </w:pPr>
      <w:r>
        <w:rPr>
          <w:lang w:val="en-GB"/>
        </w:rPr>
        <w:t xml:space="preserve">Months of practical experience as </w:t>
      </w:r>
      <w:r>
        <w:rPr>
          <w:lang w:val="en-GB"/>
        </w:rPr>
        <w:t>part of a team focusing on marketing</w:t>
      </w:r>
      <w:r>
        <w:rPr>
          <w:lang w:val="en-GB"/>
        </w:rPr>
        <w:t xml:space="preserve"> strategies for</w:t>
      </w:r>
      <w:r>
        <w:rPr>
          <w:lang w:val="en-GB"/>
        </w:rPr>
        <w:t xml:space="preserve"> a newly released mobile application to</w:t>
      </w:r>
      <w:r>
        <w:rPr>
          <w:lang w:val="en-GB"/>
        </w:rPr>
        <w:t xml:space="preserve"> be used at</w:t>
      </w:r>
      <w:r>
        <w:rPr>
          <w:lang w:val="en-GB"/>
        </w:rPr>
        <w:t xml:space="preserve"> </w:t>
      </w:r>
      <w:r>
        <w:rPr>
          <w:lang w:val="en-GB"/>
        </w:rPr>
        <w:t>schools</w:t>
      </w:r>
      <w:r>
        <w:rPr>
          <w:lang w:val="en-GB"/>
        </w:rPr>
        <w:t xml:space="preserve"> in the </w:t>
      </w:r>
      <w:r>
        <w:rPr>
          <w:lang w:val="en-GB"/>
        </w:rPr>
        <w:t>United States.</w:t>
      </w:r>
    </w:p>
    <w:p>
      <w:pPr>
        <w:pStyle w:val="style0"/>
        <w:ind w:left="3600" w:firstLine="720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 xml:space="preserve">Referee </w:t>
      </w:r>
    </w:p>
    <w:p>
      <w:pPr>
        <w:pStyle w:val="style0"/>
        <w:rPr>
          <w:lang w:val="en-GB"/>
        </w:rPr>
      </w:pPr>
      <w:r>
        <w:rPr>
          <w:lang w:val="en-GB"/>
        </w:rPr>
        <w:t>Available on Request</w:t>
      </w:r>
    </w:p>
    <w:p>
      <w:pPr>
        <w:pStyle w:val="style0"/>
        <w:rPr>
          <w:lang w:val="en-GB"/>
        </w:rPr>
      </w:pPr>
    </w:p>
    <w:sectPr>
      <w:pgSz w:w="12240" w:h="15840" w:orient="portrait"/>
      <w:pgMar w:top="2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Futura Md BT">
    <w:altName w:val="Futura Md BT"/>
    <w:panose1 w:val="020b0602020002020303"/>
    <w:charset w:val="00"/>
    <w:family w:val="swiss"/>
    <w:pitch w:val="variable"/>
    <w:sig w:usb0="800000AF" w:usb1="1000204A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77C8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5B4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6BC4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2585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9E84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B765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00000007"/>
    <w:multiLevelType w:val="hybridMultilevel"/>
    <w:tmpl w:val="3F0E5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470E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8"/>
    <w:qFormat/>
    <w:uiPriority w:val="9"/>
    <w:pPr>
      <w:keepNext/>
      <w:keepLines/>
      <w:spacing w:before="240" w:after="0"/>
      <w:outlineLvl w:val="0"/>
    </w:pPr>
    <w:rPr>
      <w:rFonts w:ascii="Calibri Light" w:cs="宋体" w:eastAsia="宋体" w:hAnsi="Calibri Light"/>
      <w:color w:val="2e74b5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097"/>
    <w:qFormat/>
    <w:uiPriority w:val="10"/>
    <w:pPr>
      <w:spacing w:after="0" w:lineRule="auto" w:line="240"/>
      <w:contextualSpacing/>
    </w:pPr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customStyle="1" w:styleId="style4097">
    <w:name w:val="Title Char_cdd40d5d-843f-4a5f-9c3f-309a5b68397e"/>
    <w:basedOn w:val="style65"/>
    <w:next w:val="style4097"/>
    <w:link w:val="style62"/>
    <w:uiPriority w:val="10"/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customStyle="1" w:styleId="style4098">
    <w:name w:val="Heading 1 Char_007149da-b4a8-434d-a8e9-5ad99a45139b"/>
    <w:basedOn w:val="style65"/>
    <w:next w:val="style4098"/>
    <w:link w:val="style1"/>
    <w:uiPriority w:val="9"/>
    <w:rPr>
      <w:rFonts w:ascii="Calibri Light" w:cs="宋体" w:eastAsia="宋体" w:hAnsi="Calibri Light"/>
      <w:color w:val="2e74b5"/>
      <w:sz w:val="32"/>
      <w:szCs w:val="32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417</Words>
  <Pages>2</Pages>
  <Characters>2500</Characters>
  <Application>WPS Office</Application>
  <DocSecurity>0</DocSecurity>
  <Paragraphs>88</Paragraphs>
  <ScaleCrop>false</ScaleCrop>
  <Company>Microsoft</Company>
  <LinksUpToDate>false</LinksUpToDate>
  <CharactersWithSpaces>2985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2022-03-22T02:35:31Z</dcterms:created>
  <dc:creator>Emmyray</dc:creator>
  <lastModifiedBy>Infinix X653</lastModifiedBy>
  <dcterms:modified xsi:type="dcterms:W3CDTF">2022-03-22T02:36:21Z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a78801ca5489455f8045bbcd9b3207f3</vt:lpwstr>
  </property>
</Properties>
</file>